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A2640">
      <w:pPr>
        <w:rPr>
          <w:rFonts w:hint="eastAsia" w:ascii="方正仿宋_GB2312" w:hAnsi="方正仿宋_GB2312" w:eastAsia="方正仿宋_GB2312" w:cs="方正仿宋_GB2312"/>
          <w:b/>
          <w:bCs/>
          <w:kern w:val="2"/>
          <w:sz w:val="28"/>
          <w:szCs w:val="28"/>
          <w:lang w:val="en-US" w:eastAsia="zh-CN" w:bidi="ar-SA"/>
        </w:rPr>
      </w:pPr>
      <w:bookmarkStart w:id="0" w:name="_GoBack"/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8"/>
          <w:szCs w:val="28"/>
          <w:lang w:val="en-US" w:eastAsia="zh-CN" w:bidi="ar-SA"/>
        </w:rPr>
        <w:t>附件一：产业链供应链治理人才技术技能培养报名表</w:t>
      </w:r>
    </w:p>
    <w:bookmarkEnd w:id="0"/>
    <w:p w14:paraId="5BA2EE21">
      <w:pPr>
        <w:jc w:val="center"/>
        <w:rPr>
          <w:rFonts w:hint="eastAsia" w:ascii="方正仿宋_GB2312" w:hAnsi="方正仿宋_GB2312" w:eastAsia="方正仿宋_GB2312" w:cs="方正仿宋_GB2312"/>
          <w:b w:val="0"/>
          <w:bCs w:val="0"/>
          <w:kern w:val="2"/>
          <w:sz w:val="28"/>
          <w:szCs w:val="28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8"/>
          <w:szCs w:val="28"/>
          <w:lang w:val="en-US" w:eastAsia="zh-CN" w:bidi="ar-SA"/>
        </w:rPr>
        <w:t>《产业链供应链治理人才技术技能培养》报名表</w:t>
      </w:r>
    </w:p>
    <w:tbl>
      <w:tblPr>
        <w:tblStyle w:val="11"/>
        <w:tblW w:w="926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4"/>
        <w:gridCol w:w="951"/>
        <w:gridCol w:w="1610"/>
        <w:gridCol w:w="773"/>
        <w:gridCol w:w="85"/>
        <w:gridCol w:w="426"/>
        <w:gridCol w:w="1409"/>
        <w:gridCol w:w="678"/>
        <w:gridCol w:w="2057"/>
      </w:tblGrid>
      <w:tr w14:paraId="650D6CC8">
        <w:trPr>
          <w:trHeight w:val="406" w:hRule="atLeast"/>
        </w:trPr>
        <w:tc>
          <w:tcPr>
            <w:tcW w:w="1274" w:type="dxa"/>
            <w:vAlign w:val="center"/>
          </w:tcPr>
          <w:p w14:paraId="4BD799E5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单位名称</w:t>
            </w:r>
          </w:p>
        </w:tc>
        <w:tc>
          <w:tcPr>
            <w:tcW w:w="3845" w:type="dxa"/>
            <w:gridSpan w:val="5"/>
            <w:vAlign w:val="center"/>
          </w:tcPr>
          <w:p w14:paraId="392AADDD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87" w:type="dxa"/>
            <w:gridSpan w:val="2"/>
            <w:vAlign w:val="center"/>
          </w:tcPr>
          <w:p w14:paraId="362C4FBE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报名科目</w:t>
            </w:r>
          </w:p>
        </w:tc>
        <w:tc>
          <w:tcPr>
            <w:tcW w:w="2057" w:type="dxa"/>
            <w:vAlign w:val="center"/>
          </w:tcPr>
          <w:p w14:paraId="723AA03F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7121282">
        <w:trPr>
          <w:trHeight w:val="596" w:hRule="atLeast"/>
        </w:trPr>
        <w:tc>
          <w:tcPr>
            <w:tcW w:w="1274" w:type="dxa"/>
            <w:vAlign w:val="center"/>
          </w:tcPr>
          <w:p w14:paraId="0A26DA7E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姓  名</w:t>
            </w:r>
          </w:p>
        </w:tc>
        <w:tc>
          <w:tcPr>
            <w:tcW w:w="951" w:type="dxa"/>
            <w:vAlign w:val="center"/>
          </w:tcPr>
          <w:p w14:paraId="1F49F306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职  务</w:t>
            </w:r>
          </w:p>
        </w:tc>
        <w:tc>
          <w:tcPr>
            <w:tcW w:w="2894" w:type="dxa"/>
            <w:gridSpan w:val="4"/>
            <w:vAlign w:val="center"/>
          </w:tcPr>
          <w:p w14:paraId="199970C6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身份证号码</w:t>
            </w:r>
          </w:p>
        </w:tc>
        <w:tc>
          <w:tcPr>
            <w:tcW w:w="2087" w:type="dxa"/>
            <w:gridSpan w:val="2"/>
            <w:vAlign w:val="center"/>
          </w:tcPr>
          <w:p w14:paraId="7C98F389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手  机</w:t>
            </w:r>
          </w:p>
        </w:tc>
        <w:tc>
          <w:tcPr>
            <w:tcW w:w="2057" w:type="dxa"/>
            <w:vAlign w:val="center"/>
          </w:tcPr>
          <w:p w14:paraId="0C67F1C2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邮  箱</w:t>
            </w:r>
          </w:p>
        </w:tc>
      </w:tr>
      <w:tr w14:paraId="61FE9C17">
        <w:trPr>
          <w:trHeight w:val="521" w:hRule="atLeast"/>
        </w:trPr>
        <w:tc>
          <w:tcPr>
            <w:tcW w:w="1274" w:type="dxa"/>
            <w:vAlign w:val="center"/>
          </w:tcPr>
          <w:p w14:paraId="7CA94A3B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51" w:type="dxa"/>
            <w:vAlign w:val="center"/>
          </w:tcPr>
          <w:p w14:paraId="7C4A1798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894" w:type="dxa"/>
            <w:gridSpan w:val="4"/>
            <w:vAlign w:val="center"/>
          </w:tcPr>
          <w:p w14:paraId="2C705038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87" w:type="dxa"/>
            <w:gridSpan w:val="2"/>
            <w:vAlign w:val="center"/>
          </w:tcPr>
          <w:p w14:paraId="68578F74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57" w:type="dxa"/>
            <w:vAlign w:val="center"/>
          </w:tcPr>
          <w:p w14:paraId="466C9A83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EE36C83">
        <w:trPr>
          <w:trHeight w:val="520" w:hRule="atLeast"/>
        </w:trPr>
        <w:tc>
          <w:tcPr>
            <w:tcW w:w="1274" w:type="dxa"/>
            <w:vAlign w:val="center"/>
          </w:tcPr>
          <w:p w14:paraId="6D777724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51" w:type="dxa"/>
            <w:vAlign w:val="center"/>
          </w:tcPr>
          <w:p w14:paraId="425C716B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894" w:type="dxa"/>
            <w:gridSpan w:val="4"/>
            <w:vAlign w:val="center"/>
          </w:tcPr>
          <w:p w14:paraId="542F9AAF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87" w:type="dxa"/>
            <w:gridSpan w:val="2"/>
            <w:vAlign w:val="center"/>
          </w:tcPr>
          <w:p w14:paraId="527E06FE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57" w:type="dxa"/>
            <w:vAlign w:val="center"/>
          </w:tcPr>
          <w:p w14:paraId="5F16922E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D76358F">
        <w:trPr>
          <w:trHeight w:val="415" w:hRule="atLeast"/>
        </w:trPr>
        <w:tc>
          <w:tcPr>
            <w:tcW w:w="1274" w:type="dxa"/>
            <w:vAlign w:val="center"/>
          </w:tcPr>
          <w:p w14:paraId="5C7E4C9C">
            <w:pPr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核心能力</w:t>
            </w:r>
          </w:p>
        </w:tc>
        <w:tc>
          <w:tcPr>
            <w:tcW w:w="3334" w:type="dxa"/>
            <w:gridSpan w:val="3"/>
            <w:vAlign w:val="center"/>
          </w:tcPr>
          <w:p w14:paraId="5175D71E">
            <w:pPr>
              <w:ind w:firstLine="240" w:firstLineChars="100"/>
              <w:jc w:val="both"/>
              <w:rPr>
                <w:rFonts w:hint="default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sym w:font="Wingdings 2" w:char="00A3"/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初级</w:t>
            </w:r>
          </w:p>
        </w:tc>
        <w:tc>
          <w:tcPr>
            <w:tcW w:w="4655" w:type="dxa"/>
            <w:gridSpan w:val="5"/>
            <w:vAlign w:val="center"/>
          </w:tcPr>
          <w:p w14:paraId="7C381680">
            <w:pPr>
              <w:ind w:firstLine="240" w:firstLineChars="100"/>
              <w:jc w:val="both"/>
              <w:rPr>
                <w:rFonts w:hint="default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sym w:font="Wingdings 2" w:char="00A3"/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中级</w:t>
            </w:r>
          </w:p>
        </w:tc>
      </w:tr>
      <w:tr w14:paraId="38F45EFE">
        <w:trPr>
          <w:trHeight w:val="414" w:hRule="atLeast"/>
        </w:trPr>
        <w:tc>
          <w:tcPr>
            <w:tcW w:w="1274" w:type="dxa"/>
            <w:vAlign w:val="center"/>
          </w:tcPr>
          <w:p w14:paraId="7ADF07A2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发票类型</w:t>
            </w:r>
          </w:p>
        </w:tc>
        <w:tc>
          <w:tcPr>
            <w:tcW w:w="3334" w:type="dxa"/>
            <w:gridSpan w:val="3"/>
            <w:tcBorders>
              <w:right w:val="single" w:color="auto" w:sz="4" w:space="0"/>
            </w:tcBorders>
            <w:vAlign w:val="center"/>
          </w:tcPr>
          <w:p w14:paraId="20FD702B">
            <w:pPr>
              <w:ind w:firstLine="240" w:firstLineChars="100"/>
              <w:jc w:val="both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sym w:font="Wingdings 2" w:char="00A3"/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增值税普通发票</w:t>
            </w:r>
          </w:p>
        </w:tc>
        <w:tc>
          <w:tcPr>
            <w:tcW w:w="46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0945DE">
            <w:pPr>
              <w:ind w:firstLine="240" w:firstLineChars="100"/>
              <w:jc w:val="both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sym w:font="Wingdings 2" w:char="00A3"/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增值税专用发票</w:t>
            </w:r>
          </w:p>
        </w:tc>
      </w:tr>
      <w:tr w14:paraId="6C8940B2">
        <w:trPr>
          <w:trHeight w:val="415" w:hRule="atLeast"/>
        </w:trPr>
        <w:tc>
          <w:tcPr>
            <w:tcW w:w="1274" w:type="dxa"/>
            <w:vAlign w:val="center"/>
          </w:tcPr>
          <w:p w14:paraId="03491375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开票项目</w:t>
            </w:r>
          </w:p>
        </w:tc>
        <w:tc>
          <w:tcPr>
            <w:tcW w:w="7989" w:type="dxa"/>
            <w:gridSpan w:val="8"/>
            <w:vAlign w:val="center"/>
          </w:tcPr>
          <w:p w14:paraId="4323AA72">
            <w:pPr>
              <w:ind w:firstLine="240" w:firstLineChars="100"/>
              <w:jc w:val="both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*非学历教育服务*培训费</w:t>
            </w:r>
          </w:p>
        </w:tc>
      </w:tr>
      <w:tr w14:paraId="182A745C">
        <w:trPr>
          <w:trHeight w:val="415" w:hRule="atLeast"/>
        </w:trPr>
        <w:tc>
          <w:tcPr>
            <w:tcW w:w="9263" w:type="dxa"/>
            <w:gridSpan w:val="9"/>
            <w:vAlign w:val="center"/>
          </w:tcPr>
          <w:p w14:paraId="4019849B">
            <w:pPr>
              <w:ind w:firstLine="240" w:firstLineChars="100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highlight w:val="none"/>
                <w:lang w:val="en-US" w:eastAsia="zh-CN" w:bidi="ar-SA"/>
              </w:rPr>
              <w:t>注：个人参培付费开具增值税普通发票</w:t>
            </w:r>
          </w:p>
        </w:tc>
      </w:tr>
      <w:tr w14:paraId="3569FA50">
        <w:trPr>
          <w:trHeight w:val="595" w:hRule="atLeast"/>
        </w:trPr>
        <w:tc>
          <w:tcPr>
            <w:tcW w:w="9263" w:type="dxa"/>
            <w:gridSpan w:val="9"/>
            <w:vAlign w:val="center"/>
          </w:tcPr>
          <w:p w14:paraId="58AD038C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增值税发票开票信息（以提供信息为准，确保无误）</w:t>
            </w:r>
          </w:p>
        </w:tc>
      </w:tr>
      <w:tr w14:paraId="21C403E3">
        <w:trPr>
          <w:trHeight w:val="707" w:hRule="atLeast"/>
        </w:trPr>
        <w:tc>
          <w:tcPr>
            <w:tcW w:w="1274" w:type="dxa"/>
            <w:vAlign w:val="center"/>
          </w:tcPr>
          <w:p w14:paraId="5D846350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单位名称</w:t>
            </w:r>
          </w:p>
        </w:tc>
        <w:tc>
          <w:tcPr>
            <w:tcW w:w="3419" w:type="dxa"/>
            <w:gridSpan w:val="4"/>
            <w:vAlign w:val="center"/>
          </w:tcPr>
          <w:p w14:paraId="304EBCE6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35" w:type="dxa"/>
            <w:gridSpan w:val="2"/>
            <w:vAlign w:val="center"/>
          </w:tcPr>
          <w:p w14:paraId="1D07C9C1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纳税人识别号</w:t>
            </w:r>
          </w:p>
        </w:tc>
        <w:tc>
          <w:tcPr>
            <w:tcW w:w="2735" w:type="dxa"/>
            <w:gridSpan w:val="2"/>
            <w:vAlign w:val="center"/>
          </w:tcPr>
          <w:p w14:paraId="19965C8A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E1761CE">
        <w:trPr>
          <w:trHeight w:val="415" w:hRule="atLeast"/>
        </w:trPr>
        <w:tc>
          <w:tcPr>
            <w:tcW w:w="1274" w:type="dxa"/>
            <w:vAlign w:val="center"/>
          </w:tcPr>
          <w:p w14:paraId="0E63AE3C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地  址</w:t>
            </w:r>
          </w:p>
        </w:tc>
        <w:tc>
          <w:tcPr>
            <w:tcW w:w="3419" w:type="dxa"/>
            <w:gridSpan w:val="4"/>
            <w:vAlign w:val="center"/>
          </w:tcPr>
          <w:p w14:paraId="29CACF44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35" w:type="dxa"/>
            <w:gridSpan w:val="2"/>
            <w:vAlign w:val="center"/>
          </w:tcPr>
          <w:p w14:paraId="729C92C4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电  话</w:t>
            </w:r>
          </w:p>
        </w:tc>
        <w:tc>
          <w:tcPr>
            <w:tcW w:w="2735" w:type="dxa"/>
            <w:gridSpan w:val="2"/>
            <w:vAlign w:val="center"/>
          </w:tcPr>
          <w:p w14:paraId="7CB71992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FC2581D">
        <w:trPr>
          <w:trHeight w:val="463" w:hRule="atLeast"/>
        </w:trPr>
        <w:tc>
          <w:tcPr>
            <w:tcW w:w="1274" w:type="dxa"/>
            <w:vAlign w:val="center"/>
          </w:tcPr>
          <w:p w14:paraId="15809704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开户行</w:t>
            </w:r>
          </w:p>
        </w:tc>
        <w:tc>
          <w:tcPr>
            <w:tcW w:w="3419" w:type="dxa"/>
            <w:gridSpan w:val="4"/>
            <w:vAlign w:val="center"/>
          </w:tcPr>
          <w:p w14:paraId="1D8B7B19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35" w:type="dxa"/>
            <w:gridSpan w:val="2"/>
            <w:vAlign w:val="center"/>
          </w:tcPr>
          <w:p w14:paraId="344075E0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账  号</w:t>
            </w:r>
          </w:p>
        </w:tc>
        <w:tc>
          <w:tcPr>
            <w:tcW w:w="2735" w:type="dxa"/>
            <w:gridSpan w:val="2"/>
            <w:vAlign w:val="center"/>
          </w:tcPr>
          <w:p w14:paraId="111515B7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8B18CC1">
        <w:trPr>
          <w:trHeight w:val="840" w:hRule="atLeast"/>
        </w:trPr>
        <w:tc>
          <w:tcPr>
            <w:tcW w:w="1274" w:type="dxa"/>
            <w:vAlign w:val="center"/>
          </w:tcPr>
          <w:p w14:paraId="066AFACC">
            <w:pPr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汇款账号</w:t>
            </w:r>
          </w:p>
        </w:tc>
        <w:tc>
          <w:tcPr>
            <w:tcW w:w="7989" w:type="dxa"/>
            <w:gridSpan w:val="8"/>
            <w:vAlign w:val="center"/>
          </w:tcPr>
          <w:p w14:paraId="3C5B7D9B">
            <w:pPr>
              <w:ind w:firstLine="240" w:firstLineChars="100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户  名：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中关村中慧先进制造产业联盟</w:t>
            </w:r>
          </w:p>
          <w:p w14:paraId="1BDC7A29">
            <w:pPr>
              <w:ind w:firstLine="240" w:firstLineChars="100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账  号：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7117410182600014559</w:t>
            </w:r>
          </w:p>
          <w:p w14:paraId="7677F812">
            <w:pPr>
              <w:ind w:firstLine="240" w:firstLineChars="100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开户行：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中信银行股份有限公司北京石景山支行</w:t>
            </w:r>
          </w:p>
        </w:tc>
      </w:tr>
      <w:tr w14:paraId="2CFD58C8">
        <w:trPr>
          <w:trHeight w:val="1120" w:hRule="atLeast"/>
        </w:trPr>
        <w:tc>
          <w:tcPr>
            <w:tcW w:w="3835" w:type="dxa"/>
            <w:gridSpan w:val="3"/>
            <w:vAlign w:val="center"/>
          </w:tcPr>
          <w:p w14:paraId="463904A8">
            <w:pP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注：各参培人员请在报名 3 日内将相关费用通过银行汇款方式付款，会务组确认到款后，统一开具发票。</w:t>
            </w:r>
          </w:p>
        </w:tc>
        <w:tc>
          <w:tcPr>
            <w:tcW w:w="5428" w:type="dxa"/>
            <w:gridSpan w:val="6"/>
          </w:tcPr>
          <w:p w14:paraId="3826B09A">
            <w:pP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  <w:p w14:paraId="1AA85996">
            <w:pP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  <w:p w14:paraId="2A944355">
            <w:pPr>
              <w:ind w:firstLine="240" w:firstLineChars="100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报 名 单 位 印 章</w:t>
            </w:r>
          </w:p>
          <w:p w14:paraId="7AC14619">
            <w:pPr>
              <w:ind w:firstLine="240" w:firstLineChars="100"/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日期：      年   月   日</w:t>
            </w:r>
          </w:p>
        </w:tc>
      </w:tr>
    </w:tbl>
    <w:p w14:paraId="42AA8E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MingLiU">
    <w:altName w:val="宋体-繁"/>
    <w:panose1 w:val="02010609000101010101"/>
    <w:charset w:val="88"/>
    <w:family w:val="modern"/>
    <w:pitch w:val="default"/>
    <w:sig w:usb0="00000000" w:usb1="00000000" w:usb2="00000010" w:usb3="00000000" w:csb0="00100000" w:csb1="0000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儷宋 Pro">
    <w:panose1 w:val="02020300000000000000"/>
    <w:charset w:val="88"/>
    <w:family w:val="auto"/>
    <w:pitch w:val="default"/>
    <w:sig w:usb0="80000001" w:usb1="28091800" w:usb2="00000016" w:usb3="00000000" w:csb0="001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680151"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I5Njg5YmIwM2I2NmFjYmU0OGI2NjlkNTc4OGU1ZWYifQ=="/>
  </w:docVars>
  <w:rsids>
    <w:rsidRoot w:val="000E78AB"/>
    <w:rsid w:val="00012096"/>
    <w:rsid w:val="00017444"/>
    <w:rsid w:val="00023820"/>
    <w:rsid w:val="0004486B"/>
    <w:rsid w:val="0007292C"/>
    <w:rsid w:val="0007788B"/>
    <w:rsid w:val="00087A6D"/>
    <w:rsid w:val="000A6B38"/>
    <w:rsid w:val="000E041E"/>
    <w:rsid w:val="000E78AB"/>
    <w:rsid w:val="00107CE2"/>
    <w:rsid w:val="00121708"/>
    <w:rsid w:val="001238B3"/>
    <w:rsid w:val="0012773F"/>
    <w:rsid w:val="0013174B"/>
    <w:rsid w:val="00132124"/>
    <w:rsid w:val="00160C90"/>
    <w:rsid w:val="001679DA"/>
    <w:rsid w:val="0017265B"/>
    <w:rsid w:val="001A2503"/>
    <w:rsid w:val="001E3249"/>
    <w:rsid w:val="001E6F1C"/>
    <w:rsid w:val="002017B6"/>
    <w:rsid w:val="00206952"/>
    <w:rsid w:val="00245497"/>
    <w:rsid w:val="00295F1D"/>
    <w:rsid w:val="002D0F3F"/>
    <w:rsid w:val="002E72FB"/>
    <w:rsid w:val="002E7685"/>
    <w:rsid w:val="0031399F"/>
    <w:rsid w:val="00330345"/>
    <w:rsid w:val="00335FBA"/>
    <w:rsid w:val="0035197E"/>
    <w:rsid w:val="00351ACD"/>
    <w:rsid w:val="00397359"/>
    <w:rsid w:val="003B7311"/>
    <w:rsid w:val="003B74B8"/>
    <w:rsid w:val="003E4889"/>
    <w:rsid w:val="0041119B"/>
    <w:rsid w:val="00423F4D"/>
    <w:rsid w:val="00457BD4"/>
    <w:rsid w:val="00464680"/>
    <w:rsid w:val="004725D2"/>
    <w:rsid w:val="00475FF5"/>
    <w:rsid w:val="0048619C"/>
    <w:rsid w:val="004939CA"/>
    <w:rsid w:val="004A4226"/>
    <w:rsid w:val="004D3D01"/>
    <w:rsid w:val="004F6FD3"/>
    <w:rsid w:val="00521C3A"/>
    <w:rsid w:val="00537F11"/>
    <w:rsid w:val="00554982"/>
    <w:rsid w:val="0056229C"/>
    <w:rsid w:val="00572A83"/>
    <w:rsid w:val="0059101E"/>
    <w:rsid w:val="00606093"/>
    <w:rsid w:val="006100AB"/>
    <w:rsid w:val="006241F2"/>
    <w:rsid w:val="00643B0E"/>
    <w:rsid w:val="006526D6"/>
    <w:rsid w:val="006807F6"/>
    <w:rsid w:val="00682AEC"/>
    <w:rsid w:val="006A2962"/>
    <w:rsid w:val="006B3380"/>
    <w:rsid w:val="006B4D2C"/>
    <w:rsid w:val="006D085F"/>
    <w:rsid w:val="00771A0C"/>
    <w:rsid w:val="00794E1B"/>
    <w:rsid w:val="007960B6"/>
    <w:rsid w:val="007B27B1"/>
    <w:rsid w:val="007C03C8"/>
    <w:rsid w:val="007C4D82"/>
    <w:rsid w:val="008025D0"/>
    <w:rsid w:val="00813A6D"/>
    <w:rsid w:val="00826991"/>
    <w:rsid w:val="00837D8F"/>
    <w:rsid w:val="00860B80"/>
    <w:rsid w:val="0086492F"/>
    <w:rsid w:val="008B7EBC"/>
    <w:rsid w:val="008D4744"/>
    <w:rsid w:val="00920F09"/>
    <w:rsid w:val="00940892"/>
    <w:rsid w:val="00951A95"/>
    <w:rsid w:val="0095769E"/>
    <w:rsid w:val="00960B5A"/>
    <w:rsid w:val="00964EE1"/>
    <w:rsid w:val="009C3263"/>
    <w:rsid w:val="009E7362"/>
    <w:rsid w:val="00A11896"/>
    <w:rsid w:val="00A2146E"/>
    <w:rsid w:val="00A95FFA"/>
    <w:rsid w:val="00A96CB6"/>
    <w:rsid w:val="00AA0619"/>
    <w:rsid w:val="00B07563"/>
    <w:rsid w:val="00B147C0"/>
    <w:rsid w:val="00B3175F"/>
    <w:rsid w:val="00B36C00"/>
    <w:rsid w:val="00B46E93"/>
    <w:rsid w:val="00B639F3"/>
    <w:rsid w:val="00B71A88"/>
    <w:rsid w:val="00B8601C"/>
    <w:rsid w:val="00B862C3"/>
    <w:rsid w:val="00B91875"/>
    <w:rsid w:val="00B96AE8"/>
    <w:rsid w:val="00BA2310"/>
    <w:rsid w:val="00BC1F1B"/>
    <w:rsid w:val="00C1774C"/>
    <w:rsid w:val="00C624B7"/>
    <w:rsid w:val="00C83289"/>
    <w:rsid w:val="00CB33FE"/>
    <w:rsid w:val="00CB752A"/>
    <w:rsid w:val="00CD6A01"/>
    <w:rsid w:val="00CF5D3F"/>
    <w:rsid w:val="00D0482F"/>
    <w:rsid w:val="00D27106"/>
    <w:rsid w:val="00D27583"/>
    <w:rsid w:val="00D33B45"/>
    <w:rsid w:val="00D63DCE"/>
    <w:rsid w:val="00D6425E"/>
    <w:rsid w:val="00D65B8A"/>
    <w:rsid w:val="00D66BE9"/>
    <w:rsid w:val="00D84F52"/>
    <w:rsid w:val="00D91CD5"/>
    <w:rsid w:val="00DD17B8"/>
    <w:rsid w:val="00DF246C"/>
    <w:rsid w:val="00E86EB3"/>
    <w:rsid w:val="00E90619"/>
    <w:rsid w:val="00E923D1"/>
    <w:rsid w:val="00E95BA5"/>
    <w:rsid w:val="00E95C09"/>
    <w:rsid w:val="00EB08EB"/>
    <w:rsid w:val="00EC2321"/>
    <w:rsid w:val="00EC5EC7"/>
    <w:rsid w:val="00EC6B69"/>
    <w:rsid w:val="00EF0418"/>
    <w:rsid w:val="00F22AB4"/>
    <w:rsid w:val="00F250BE"/>
    <w:rsid w:val="00F57A76"/>
    <w:rsid w:val="00FA0532"/>
    <w:rsid w:val="00FA10A3"/>
    <w:rsid w:val="0261075E"/>
    <w:rsid w:val="0ADA78E2"/>
    <w:rsid w:val="1691723A"/>
    <w:rsid w:val="1BBA076B"/>
    <w:rsid w:val="224276E0"/>
    <w:rsid w:val="23B4680E"/>
    <w:rsid w:val="3572459A"/>
    <w:rsid w:val="47932CA1"/>
    <w:rsid w:val="54CD4223"/>
    <w:rsid w:val="6E680909"/>
    <w:rsid w:val="6FFA900D"/>
    <w:rsid w:val="ABAF69CB"/>
    <w:rsid w:val="D9F7A773"/>
    <w:rsid w:val="DA76639F"/>
    <w:rsid w:val="DF5D5091"/>
    <w:rsid w:val="EFFF0D1D"/>
    <w:rsid w:val="F7F6956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2"/>
      <w:ind w:left="139" w:hanging="2938"/>
      <w:outlineLvl w:val="0"/>
    </w:pPr>
    <w:rPr>
      <w:rFonts w:ascii="微软雅黑" w:hAnsi="微软雅黑" w:eastAsia="微软雅黑" w:cs="微软雅黑"/>
      <w:sz w:val="28"/>
      <w:szCs w:val="28"/>
      <w:lang w:val="zh-CN" w:bidi="zh-CN"/>
    </w:rPr>
  </w:style>
  <w:style w:type="paragraph" w:styleId="3">
    <w:name w:val="heading 3"/>
    <w:basedOn w:val="1"/>
    <w:next w:val="1"/>
    <w:link w:val="26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2"/>
    <w:semiHidden/>
    <w:unhideWhenUsed/>
    <w:qFormat/>
    <w:uiPriority w:val="99"/>
    <w:pPr>
      <w:widowControl w:val="0"/>
    </w:pPr>
    <w:rPr>
      <w:rFonts w:asciiTheme="minorHAnsi" w:hAnsiTheme="minorHAnsi" w:cstheme="minorBidi"/>
      <w:kern w:val="2"/>
      <w:sz w:val="21"/>
      <w:szCs w:val="22"/>
    </w:rPr>
  </w:style>
  <w:style w:type="paragraph" w:styleId="5">
    <w:name w:val="Body Text"/>
    <w:basedOn w:val="1"/>
    <w:semiHidden/>
    <w:unhideWhenUsed/>
    <w:qFormat/>
    <w:uiPriority w:val="99"/>
    <w:rPr>
      <w:rFonts w:ascii="微软雅黑" w:hAnsi="微软雅黑" w:eastAsia="微软雅黑" w:cs="微软雅黑"/>
      <w:lang w:val="zh-CN" w:bidi="zh-CN"/>
    </w:rPr>
  </w:style>
  <w:style w:type="paragraph" w:styleId="6">
    <w:name w:val="Date"/>
    <w:basedOn w:val="1"/>
    <w:next w:val="1"/>
    <w:link w:val="20"/>
    <w:semiHidden/>
    <w:unhideWhenUsed/>
    <w:qFormat/>
    <w:uiPriority w:val="99"/>
    <w:pPr>
      <w:widowControl w:val="0"/>
      <w:ind w:left="100" w:leftChars="2500"/>
      <w:jc w:val="both"/>
    </w:pPr>
    <w:rPr>
      <w:rFonts w:asciiTheme="minorHAnsi" w:hAnsiTheme="minorHAnsi" w:cstheme="minorBidi"/>
      <w:kern w:val="2"/>
      <w:sz w:val="21"/>
      <w:szCs w:val="22"/>
    </w:rPr>
  </w:style>
  <w:style w:type="paragraph" w:styleId="7">
    <w:name w:val="Balloon Text"/>
    <w:basedOn w:val="1"/>
    <w:link w:val="23"/>
    <w:semiHidden/>
    <w:unhideWhenUsed/>
    <w:qFormat/>
    <w:uiPriority w:val="99"/>
    <w:pPr>
      <w:widowControl w:val="0"/>
      <w:jc w:val="both"/>
    </w:pPr>
    <w:rPr>
      <w:rFonts w:ascii="宋体" w:eastAsia="宋体" w:hAnsiTheme="minorHAnsi" w:cstheme="minorBidi"/>
      <w:kern w:val="2"/>
      <w:sz w:val="18"/>
      <w:szCs w:val="18"/>
    </w:rPr>
  </w:style>
  <w:style w:type="paragraph" w:styleId="8">
    <w:name w:val="footer"/>
    <w:basedOn w:val="1"/>
    <w:link w:val="18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Theme="minorHAnsi" w:hAnsiTheme="minorHAnsi" w:cstheme="minorBidi"/>
      <w:kern w:val="2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cstheme="minorBidi"/>
      <w:kern w:val="2"/>
      <w:sz w:val="18"/>
      <w:szCs w:val="18"/>
    </w:rPr>
  </w:style>
  <w:style w:type="paragraph" w:styleId="10">
    <w:name w:val="Normal (Web)"/>
    <w:basedOn w:val="1"/>
    <w:unhideWhenUsed/>
    <w:qFormat/>
    <w:uiPriority w:val="99"/>
    <w:pPr>
      <w:spacing w:before="100" w:beforeAutospacing="1" w:after="100" w:afterAutospacing="1"/>
    </w:pPr>
    <w:rPr>
      <w:rFonts w:ascii="宋体" w:hAnsi="宋体" w:eastAsia="宋体" w:cs="宋体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qFormat/>
    <w:uiPriority w:val="0"/>
    <w:rPr>
      <w:b/>
    </w:rPr>
  </w:style>
  <w:style w:type="character" w:styleId="15">
    <w:name w:val="Hyperlink"/>
    <w:basedOn w:val="13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6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customStyle="1" w:styleId="17">
    <w:name w:val="页眉 字符"/>
    <w:basedOn w:val="13"/>
    <w:link w:val="9"/>
    <w:qFormat/>
    <w:uiPriority w:val="99"/>
    <w:rPr>
      <w:sz w:val="18"/>
      <w:szCs w:val="18"/>
    </w:rPr>
  </w:style>
  <w:style w:type="character" w:customStyle="1" w:styleId="18">
    <w:name w:val="页脚 字符"/>
    <w:basedOn w:val="13"/>
    <w:link w:val="8"/>
    <w:qFormat/>
    <w:uiPriority w:val="99"/>
    <w:rPr>
      <w:sz w:val="18"/>
      <w:szCs w:val="18"/>
    </w:rPr>
  </w:style>
  <w:style w:type="paragraph" w:styleId="19">
    <w:name w:val="List Paragraph"/>
    <w:basedOn w:val="1"/>
    <w:qFormat/>
    <w:uiPriority w:val="34"/>
    <w:pPr>
      <w:ind w:firstLine="420" w:firstLineChars="200"/>
    </w:pPr>
    <w:rPr>
      <w:rFonts w:ascii="宋体" w:hAnsi="宋体" w:eastAsia="宋体" w:cs="宋体"/>
    </w:rPr>
  </w:style>
  <w:style w:type="character" w:customStyle="1" w:styleId="20">
    <w:name w:val="日期 字符"/>
    <w:basedOn w:val="13"/>
    <w:link w:val="6"/>
    <w:semiHidden/>
    <w:qFormat/>
    <w:uiPriority w:val="99"/>
  </w:style>
  <w:style w:type="paragraph" w:customStyle="1" w:styleId="21">
    <w:name w:val="列出段落1"/>
    <w:basedOn w:val="1"/>
    <w:qFormat/>
    <w:uiPriority w:val="34"/>
    <w:pPr>
      <w:widowControl w:val="0"/>
      <w:ind w:firstLine="420" w:firstLineChars="200"/>
      <w:jc w:val="both"/>
    </w:pPr>
    <w:rPr>
      <w:rFonts w:asciiTheme="minorHAnsi" w:hAnsiTheme="minorHAnsi" w:cstheme="minorBidi"/>
      <w:kern w:val="2"/>
      <w:sz w:val="21"/>
      <w:szCs w:val="22"/>
    </w:rPr>
  </w:style>
  <w:style w:type="character" w:customStyle="1" w:styleId="22">
    <w:name w:val="批注文字 字符"/>
    <w:basedOn w:val="13"/>
    <w:link w:val="4"/>
    <w:semiHidden/>
    <w:qFormat/>
    <w:uiPriority w:val="99"/>
  </w:style>
  <w:style w:type="character" w:customStyle="1" w:styleId="23">
    <w:name w:val="批注框文本 字符"/>
    <w:basedOn w:val="13"/>
    <w:link w:val="7"/>
    <w:semiHidden/>
    <w:qFormat/>
    <w:uiPriority w:val="99"/>
    <w:rPr>
      <w:rFonts w:ascii="宋体" w:eastAsia="宋体"/>
      <w:sz w:val="18"/>
      <w:szCs w:val="18"/>
    </w:rPr>
  </w:style>
  <w:style w:type="paragraph" w:customStyle="1" w:styleId="24">
    <w:name w:val="正文文本1"/>
    <w:basedOn w:val="1"/>
    <w:qFormat/>
    <w:uiPriority w:val="0"/>
    <w:pPr>
      <w:widowControl w:val="0"/>
      <w:shd w:val="clear" w:color="auto" w:fill="FFFFFF"/>
      <w:spacing w:line="0" w:lineRule="atLeast"/>
    </w:pPr>
    <w:rPr>
      <w:rFonts w:ascii="黑体" w:hAnsi="黑体" w:eastAsia="黑体" w:cstheme="minorBidi"/>
      <w:sz w:val="20"/>
      <w:szCs w:val="22"/>
      <w:shd w:val="clear" w:color="auto" w:fill="FFFFFF"/>
    </w:rPr>
  </w:style>
  <w:style w:type="character" w:customStyle="1" w:styleId="25">
    <w:name w:val="正文文本 + MingLiU"/>
    <w:qFormat/>
    <w:uiPriority w:val="0"/>
    <w:rPr>
      <w:rFonts w:ascii="MingLiU" w:hAnsi="MingLiU" w:eastAsia="MingLiU" w:cs="MingLiU"/>
      <w:color w:val="000000"/>
      <w:spacing w:val="10"/>
      <w:w w:val="100"/>
      <w:position w:val="0"/>
      <w:sz w:val="23"/>
      <w:szCs w:val="23"/>
      <w:shd w:val="clear" w:color="auto" w:fill="FFFFFF"/>
      <w:lang w:val="zh-CN" w:eastAsia="zh-CN" w:bidi="zh-CN"/>
    </w:rPr>
  </w:style>
  <w:style w:type="character" w:customStyle="1" w:styleId="26">
    <w:name w:val="标题 3 字符"/>
    <w:basedOn w:val="13"/>
    <w:link w:val="3"/>
    <w:semiHidden/>
    <w:qFormat/>
    <w:uiPriority w:val="9"/>
    <w:rPr>
      <w:rFonts w:ascii="Times New Roman" w:hAnsi="Times New Roman" w:cs="Times New Roman"/>
      <w:b/>
      <w:bCs/>
      <w:sz w:val="32"/>
      <w:szCs w:val="32"/>
    </w:rPr>
  </w:style>
  <w:style w:type="paragraph" w:customStyle="1" w:styleId="27">
    <w:name w:val="_Style 13"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9CE1F-B146-4CD0-BFBC-5775F31B395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2844</Words>
  <Characters>3248</Characters>
  <Lines>2</Lines>
  <Paragraphs>1</Paragraphs>
  <TotalTime>36</TotalTime>
  <ScaleCrop>false</ScaleCrop>
  <LinksUpToDate>false</LinksUpToDate>
  <CharactersWithSpaces>3319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2018-09-30T22:21:00Z</dcterms:created>
  <dc:creator>JUAN YU</dc:creator>
  <cp:lastModifiedBy>张诗晗</cp:lastModifiedBy>
  <cp:lastPrinted>2017-11-24T01:29:00Z</cp:lastPrinted>
  <dcterms:modified xsi:type="dcterms:W3CDTF">2026-05-11T17:17:01Z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A8DE27D55A287E398D9E016A36E6DF45_43</vt:lpwstr>
  </property>
  <property fmtid="{D5CDD505-2E9C-101B-9397-08002B2CF9AE}" pid="4" name="KSOTemplateDocerSaveRecord">
    <vt:lpwstr>eyJoZGlkIjoiMjI5Njg5YmIwM2I2NmFjYmU0OGI2NjlkNTc4OGU1ZWYiLCJ1c2VySWQiOiIzMzE1ODk3MzkifQ==</vt:lpwstr>
  </property>
</Properties>
</file>